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5" w:rsidRDefault="00CF75E5" w:rsidP="00B9236D">
      <w:pPr>
        <w:pStyle w:val="10"/>
        <w:shd w:val="clear" w:color="auto" w:fill="auto"/>
        <w:spacing w:before="0"/>
        <w:ind w:left="560"/>
        <w:jc w:val="right"/>
      </w:pPr>
      <w:bookmarkStart w:id="0" w:name="bookmark2"/>
    </w:p>
    <w:p w:rsidR="00961602" w:rsidRDefault="00961602" w:rsidP="00B9236D">
      <w:pPr>
        <w:pStyle w:val="10"/>
        <w:shd w:val="clear" w:color="auto" w:fill="auto"/>
        <w:spacing w:before="0"/>
        <w:ind w:left="560"/>
        <w:jc w:val="right"/>
      </w:pP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 w:rsidRPr="00A43881">
        <w:rPr>
          <w:sz w:val="32"/>
          <w:szCs w:val="32"/>
        </w:rPr>
        <w:t>КОГБУСО «Кировский дом-интернат для престарелых и инвалидов»</w:t>
      </w:r>
    </w:p>
    <w:p w:rsidR="00961602" w:rsidRPr="00A43881" w:rsidRDefault="00306049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>
        <w:rPr>
          <w:sz w:val="32"/>
          <w:szCs w:val="32"/>
        </w:rPr>
        <w:t xml:space="preserve">ОТЧЕТ ПО ВЫПОЛНЕНИЮ </w:t>
      </w:r>
      <w:r w:rsidR="00961602" w:rsidRPr="00A43881">
        <w:rPr>
          <w:sz w:val="32"/>
          <w:szCs w:val="32"/>
        </w:rPr>
        <w:t>ПЛАН</w:t>
      </w:r>
      <w:r>
        <w:rPr>
          <w:sz w:val="32"/>
          <w:szCs w:val="32"/>
        </w:rPr>
        <w:t>А</w:t>
      </w: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bookmarkStart w:id="1" w:name="bookmark3"/>
      <w:r w:rsidRPr="00A43881">
        <w:rPr>
          <w:sz w:val="32"/>
          <w:szCs w:val="32"/>
        </w:rPr>
        <w:t xml:space="preserve">мероприятий по противодействию коррупции </w:t>
      </w:r>
      <w:bookmarkEnd w:id="1"/>
      <w:r w:rsidR="0090295A">
        <w:rPr>
          <w:sz w:val="32"/>
          <w:szCs w:val="32"/>
        </w:rPr>
        <w:t xml:space="preserve">за </w:t>
      </w:r>
      <w:r w:rsidR="00865163">
        <w:rPr>
          <w:sz w:val="32"/>
          <w:szCs w:val="32"/>
        </w:rPr>
        <w:t>1</w:t>
      </w:r>
      <w:r w:rsidR="00306049">
        <w:rPr>
          <w:sz w:val="32"/>
          <w:szCs w:val="32"/>
        </w:rPr>
        <w:t xml:space="preserve"> квартал 202</w:t>
      </w:r>
      <w:r w:rsidR="00865163">
        <w:rPr>
          <w:sz w:val="32"/>
          <w:szCs w:val="32"/>
        </w:rPr>
        <w:t>2</w:t>
      </w:r>
      <w:r w:rsidR="00306049">
        <w:rPr>
          <w:sz w:val="32"/>
          <w:szCs w:val="32"/>
        </w:rPr>
        <w:t xml:space="preserve"> года</w:t>
      </w:r>
    </w:p>
    <w:p w:rsidR="00961602" w:rsidRDefault="00961602" w:rsidP="00961602">
      <w:pPr>
        <w:pStyle w:val="10"/>
        <w:shd w:val="clear" w:color="auto" w:fill="auto"/>
        <w:spacing w:before="0"/>
        <w:ind w:left="560"/>
      </w:pPr>
    </w:p>
    <w:p w:rsidR="00F51EF6" w:rsidRDefault="00F51EF6" w:rsidP="00F51EF6">
      <w:pPr>
        <w:pStyle w:val="10"/>
        <w:shd w:val="clear" w:color="auto" w:fill="auto"/>
        <w:spacing w:before="0"/>
        <w:ind w:left="560"/>
      </w:pPr>
      <w:r w:rsidRPr="00F51EF6">
        <w:t>Особые условия выполнения плана мероприятий</w:t>
      </w:r>
    </w:p>
    <w:p w:rsidR="00F51EF6" w:rsidRPr="00F51EF6" w:rsidRDefault="00F51EF6" w:rsidP="00F51EF6">
      <w:pPr>
        <w:pStyle w:val="10"/>
        <w:shd w:val="clear" w:color="auto" w:fill="auto"/>
        <w:spacing w:before="0"/>
        <w:ind w:left="560"/>
      </w:pPr>
    </w:p>
    <w:p w:rsidR="00961602" w:rsidRPr="00F51EF6" w:rsidRDefault="00346FA2" w:rsidP="00961602">
      <w:pPr>
        <w:pStyle w:val="10"/>
        <w:shd w:val="clear" w:color="auto" w:fill="auto"/>
        <w:spacing w:before="0"/>
        <w:ind w:left="560"/>
        <w:jc w:val="both"/>
        <w:rPr>
          <w:b w:val="0"/>
        </w:rPr>
      </w:pPr>
      <w:r>
        <w:t xml:space="preserve">                </w:t>
      </w:r>
      <w:r w:rsidR="00961602" w:rsidRPr="00F51EF6">
        <w:t xml:space="preserve"> </w:t>
      </w:r>
      <w:proofErr w:type="gramStart"/>
      <w:r w:rsidR="00F51EF6" w:rsidRPr="00F51EF6">
        <w:rPr>
          <w:b w:val="0"/>
        </w:rPr>
        <w:t>В соответствии с приказом Министра социал</w:t>
      </w:r>
      <w:r w:rsidR="00DE00C8">
        <w:rPr>
          <w:b w:val="0"/>
        </w:rPr>
        <w:t>ьного развития Кировской области</w:t>
      </w:r>
      <w:r w:rsidR="00DE00C8" w:rsidRPr="00DE00C8">
        <w:rPr>
          <w:b w:val="0"/>
        </w:rPr>
        <w:t xml:space="preserve"> </w:t>
      </w:r>
      <w:r w:rsidR="00DE00C8">
        <w:rPr>
          <w:b w:val="0"/>
        </w:rPr>
        <w:t>и министра</w:t>
      </w:r>
      <w:r w:rsidR="00DE00C8" w:rsidRPr="00DE00C8">
        <w:rPr>
          <w:b w:val="0"/>
        </w:rPr>
        <w:t xml:space="preserve"> здравоохранения Кировской</w:t>
      </w:r>
      <w:r w:rsidR="00DE00C8">
        <w:rPr>
          <w:b w:val="0"/>
        </w:rPr>
        <w:t xml:space="preserve"> области</w:t>
      </w:r>
      <w:r w:rsidR="00DE00C8" w:rsidRPr="00DE00C8">
        <w:rPr>
          <w:b w:val="0"/>
        </w:rPr>
        <w:t xml:space="preserve"> от 28.09.2021 № 512-од/83 «О взаимодействии в целях открытия стационарных коек инфекционного профиля»</w:t>
      </w:r>
      <w:r w:rsidR="00F51EF6">
        <w:rPr>
          <w:b w:val="0"/>
        </w:rPr>
        <w:t>,  развертыванием на базе дома-интерната инфекционного госпиталя, приостановлением оказания социальных услуг социального обслуживания в стационарной форме по адресу: г.</w:t>
      </w:r>
      <w:r w:rsidR="002F2D24">
        <w:rPr>
          <w:b w:val="0"/>
        </w:rPr>
        <w:t xml:space="preserve"> </w:t>
      </w:r>
      <w:r w:rsidR="00F51EF6">
        <w:rPr>
          <w:b w:val="0"/>
        </w:rPr>
        <w:t>Киров, ул. Ленина, д.</w:t>
      </w:r>
      <w:r w:rsidR="002F2D24">
        <w:rPr>
          <w:b w:val="0"/>
        </w:rPr>
        <w:t xml:space="preserve"> </w:t>
      </w:r>
      <w:r w:rsidR="00F51EF6">
        <w:rPr>
          <w:b w:val="0"/>
        </w:rPr>
        <w:t>200 и организацией</w:t>
      </w:r>
      <w:r>
        <w:rPr>
          <w:b w:val="0"/>
        </w:rPr>
        <w:t xml:space="preserve"> работ и</w:t>
      </w:r>
      <w:r w:rsidR="00F51EF6">
        <w:rPr>
          <w:b w:val="0"/>
        </w:rPr>
        <w:t xml:space="preserve"> предоставления социальных услуг гражданам по адресам</w:t>
      </w:r>
      <w:proofErr w:type="gramEnd"/>
      <w:r w:rsidR="00F51EF6">
        <w:rPr>
          <w:b w:val="0"/>
        </w:rPr>
        <w:t>: г.</w:t>
      </w:r>
      <w:r w:rsidR="002F2D24">
        <w:rPr>
          <w:b w:val="0"/>
        </w:rPr>
        <w:t xml:space="preserve"> </w:t>
      </w:r>
      <w:r w:rsidR="00F51EF6">
        <w:rPr>
          <w:b w:val="0"/>
        </w:rPr>
        <w:t>Киров, проезд Колесникова, д.</w:t>
      </w:r>
      <w:r w:rsidR="002F2D24">
        <w:rPr>
          <w:b w:val="0"/>
        </w:rPr>
        <w:t xml:space="preserve"> </w:t>
      </w:r>
      <w:r w:rsidR="00F51EF6">
        <w:rPr>
          <w:b w:val="0"/>
        </w:rPr>
        <w:t>2</w:t>
      </w:r>
      <w:r>
        <w:rPr>
          <w:b w:val="0"/>
        </w:rPr>
        <w:t>;</w:t>
      </w:r>
      <w:r w:rsidR="00DE00C8">
        <w:rPr>
          <w:b w:val="0"/>
        </w:rPr>
        <w:t xml:space="preserve"> </w:t>
      </w:r>
      <w:r w:rsidR="00F51EF6">
        <w:rPr>
          <w:b w:val="0"/>
        </w:rPr>
        <w:t xml:space="preserve"> г.</w:t>
      </w:r>
      <w:r w:rsidR="002F2D24">
        <w:rPr>
          <w:b w:val="0"/>
        </w:rPr>
        <w:t xml:space="preserve"> </w:t>
      </w:r>
      <w:r w:rsidR="00F51EF6">
        <w:rPr>
          <w:b w:val="0"/>
        </w:rPr>
        <w:t>Кирово-Чепецк, ул.</w:t>
      </w:r>
      <w:r w:rsidR="002F2D24">
        <w:rPr>
          <w:b w:val="0"/>
        </w:rPr>
        <w:t xml:space="preserve"> </w:t>
      </w:r>
      <w:r w:rsidR="00DE00C8">
        <w:rPr>
          <w:b w:val="0"/>
        </w:rPr>
        <w:t>Ленина</w:t>
      </w:r>
      <w:r w:rsidR="00F51EF6">
        <w:rPr>
          <w:b w:val="0"/>
        </w:rPr>
        <w:t>, д.</w:t>
      </w:r>
      <w:r w:rsidR="002F2D24">
        <w:rPr>
          <w:b w:val="0"/>
        </w:rPr>
        <w:t xml:space="preserve"> </w:t>
      </w:r>
      <w:r w:rsidR="00DE00C8">
        <w:rPr>
          <w:b w:val="0"/>
        </w:rPr>
        <w:t xml:space="preserve">26; Кирово-Чепецкий район </w:t>
      </w:r>
      <w:proofErr w:type="spellStart"/>
      <w:r w:rsidR="00DE00C8">
        <w:rPr>
          <w:b w:val="0"/>
        </w:rPr>
        <w:t>п</w:t>
      </w:r>
      <w:proofErr w:type="gramStart"/>
      <w:r w:rsidR="00DE00C8">
        <w:rPr>
          <w:b w:val="0"/>
        </w:rPr>
        <w:t>.П</w:t>
      </w:r>
      <w:proofErr w:type="gramEnd"/>
      <w:r w:rsidR="00DE00C8">
        <w:rPr>
          <w:b w:val="0"/>
        </w:rPr>
        <w:t>ерекоп</w:t>
      </w:r>
      <w:proofErr w:type="spellEnd"/>
      <w:r w:rsidR="00DE00C8">
        <w:rPr>
          <w:b w:val="0"/>
        </w:rPr>
        <w:t xml:space="preserve">; </w:t>
      </w:r>
      <w:proofErr w:type="spellStart"/>
      <w:r w:rsidR="00DE00C8">
        <w:rPr>
          <w:b w:val="0"/>
        </w:rPr>
        <w:t>Котельн</w:t>
      </w:r>
      <w:r w:rsidR="00865163">
        <w:rPr>
          <w:b w:val="0"/>
        </w:rPr>
        <w:t>и</w:t>
      </w:r>
      <w:r w:rsidR="00DE00C8">
        <w:rPr>
          <w:b w:val="0"/>
        </w:rPr>
        <w:t>чский</w:t>
      </w:r>
      <w:proofErr w:type="spellEnd"/>
      <w:r w:rsidR="00DE00C8">
        <w:rPr>
          <w:b w:val="0"/>
        </w:rPr>
        <w:t xml:space="preserve"> район, </w:t>
      </w:r>
      <w:proofErr w:type="spellStart"/>
      <w:r w:rsidR="00DE00C8">
        <w:rPr>
          <w:b w:val="0"/>
        </w:rPr>
        <w:t>пос.Комсомольский</w:t>
      </w:r>
      <w:proofErr w:type="spellEnd"/>
      <w:r w:rsidR="00DE00C8">
        <w:rPr>
          <w:b w:val="0"/>
        </w:rPr>
        <w:t xml:space="preserve">, </w:t>
      </w:r>
      <w:proofErr w:type="spellStart"/>
      <w:r w:rsidR="00DE00C8">
        <w:rPr>
          <w:b w:val="0"/>
        </w:rPr>
        <w:t>ул.Школьная</w:t>
      </w:r>
      <w:proofErr w:type="spellEnd"/>
      <w:r w:rsidR="00DE00C8">
        <w:rPr>
          <w:b w:val="0"/>
        </w:rPr>
        <w:t>, д.1</w:t>
      </w:r>
      <w:r>
        <w:rPr>
          <w:b w:val="0"/>
        </w:rPr>
        <w:t xml:space="preserve"> выполнение плана мероприятий </w:t>
      </w:r>
      <w:r w:rsidR="00B02B39">
        <w:rPr>
          <w:b w:val="0"/>
        </w:rPr>
        <w:t xml:space="preserve"> осуществлялось</w:t>
      </w:r>
      <w:r>
        <w:rPr>
          <w:b w:val="0"/>
        </w:rPr>
        <w:t xml:space="preserve"> по фактическим местам нахождения работников Учреждения и получателей социальных услуг.</w:t>
      </w:r>
    </w:p>
    <w:p w:rsidR="00346FA2" w:rsidRDefault="00346FA2" w:rsidP="00961602">
      <w:pPr>
        <w:pStyle w:val="10"/>
        <w:shd w:val="clear" w:color="auto" w:fill="auto"/>
        <w:spacing w:before="0"/>
        <w:ind w:left="560"/>
      </w:pPr>
    </w:p>
    <w:p w:rsidR="002B0B8C" w:rsidRDefault="002B0B8C" w:rsidP="00B9236D">
      <w:pPr>
        <w:pStyle w:val="10"/>
        <w:shd w:val="clear" w:color="auto" w:fill="auto"/>
        <w:spacing w:before="0"/>
        <w:ind w:left="560"/>
        <w:jc w:val="right"/>
      </w:pPr>
    </w:p>
    <w:tbl>
      <w:tblPr>
        <w:tblpPr w:leftFromText="180" w:rightFromText="180" w:vertAnchor="text" w:horzAnchor="margin" w:tblpXSpec="center" w:tblpY="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6443"/>
        <w:gridCol w:w="1962"/>
        <w:gridCol w:w="1697"/>
        <w:gridCol w:w="4517"/>
      </w:tblGrid>
      <w:tr w:rsidR="00961602" w:rsidTr="0027773A">
        <w:trPr>
          <w:trHeight w:hRule="exact" w:val="7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1E5761" w:rsidRDefault="00961602" w:rsidP="00961602">
            <w:pPr>
              <w:pStyle w:val="20"/>
              <w:shd w:val="clear" w:color="auto" w:fill="auto"/>
              <w:spacing w:after="60" w:line="240" w:lineRule="exact"/>
              <w:ind w:left="280"/>
              <w:jc w:val="center"/>
              <w:rPr>
                <w:sz w:val="24"/>
                <w:szCs w:val="24"/>
              </w:rPr>
            </w:pPr>
            <w:r w:rsidRPr="001E5761">
              <w:rPr>
                <w:sz w:val="24"/>
                <w:szCs w:val="24"/>
              </w:rPr>
              <w:t>№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ind w:left="160"/>
              <w:jc w:val="center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6A030A" w:rsidRDefault="00961602" w:rsidP="00306049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6049">
              <w:rPr>
                <w:sz w:val="24"/>
                <w:szCs w:val="24"/>
              </w:rPr>
              <w:t>тчет о выполнении</w:t>
            </w:r>
          </w:p>
        </w:tc>
      </w:tr>
      <w:tr w:rsidR="00961602" w:rsidTr="0027773A">
        <w:trPr>
          <w:trHeight w:hRule="exact" w:val="170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A43881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Повышение эффективности работы по формированию у сотрудников КОГБУСО «Кировский дом-интернат для престарелых и инвалидов» </w:t>
            </w:r>
            <w:r w:rsidRPr="004409BC">
              <w:rPr>
                <w:rStyle w:val="212pt0pt"/>
              </w:rPr>
              <w:t>отрицательного</w:t>
            </w:r>
            <w:r>
              <w:rPr>
                <w:rStyle w:val="212pt0pt"/>
              </w:rPr>
              <w:t xml:space="preserve"> отношения к коррупции</w:t>
            </w:r>
            <w:r w:rsidR="00A43881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с участием обще</w:t>
            </w:r>
            <w:r>
              <w:rPr>
                <w:rStyle w:val="212pt0pt"/>
              </w:rPr>
              <w:softHyphen/>
              <w:t>ственных объединений, уставными задачами которых явля</w:t>
            </w:r>
            <w:r>
              <w:rPr>
                <w:rStyle w:val="212pt0pt"/>
              </w:rPr>
              <w:softHyphen/>
              <w:t>ется участие в противодействии коррупции, и других инсти</w:t>
            </w:r>
            <w:r>
              <w:rPr>
                <w:rStyle w:val="212pt0pt"/>
              </w:rPr>
              <w:softHyphen/>
              <w:t>тутов гражданского общества</w:t>
            </w:r>
            <w:r w:rsidR="00A43881">
              <w:rPr>
                <w:rStyle w:val="212pt0pt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FA21FB" w:rsidRDefault="00961602" w:rsidP="00FA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02" w:rsidTr="003334BC">
        <w:trPr>
          <w:trHeight w:hRule="exact" w:val="353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lastRenderedPageBreak/>
              <w:t>1.1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E932A3" w:rsidRDefault="00961602" w:rsidP="00CE46B7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Проведение  организационных и разъяснительных мероприятий по недопущению у работников Учреждения, в том числе у директора и заместителей директора, руководителей структурных подразделений поведения,</w:t>
            </w:r>
            <w:r w:rsidR="00A43881">
              <w:rPr>
                <w:rStyle w:val="212pt0pt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897B77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897B77">
              <w:rPr>
                <w:sz w:val="24"/>
                <w:szCs w:val="24"/>
              </w:rPr>
              <w:t>Начальник отдела юридической и кадровой работы</w:t>
            </w:r>
          </w:p>
          <w:p w:rsidR="00961602" w:rsidRPr="006A030A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897B77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897B77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Постоянно</w:t>
            </w:r>
          </w:p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Не реже одного раза в месяц на оперативных совещаниях</w:t>
            </w:r>
            <w:r w:rsidR="00346FA2">
              <w:rPr>
                <w:rStyle w:val="212pt0pt"/>
              </w:rPr>
              <w:t>. Реализация мероприятий возможна</w:t>
            </w:r>
            <w:r w:rsidR="0027773A">
              <w:rPr>
                <w:rStyle w:val="212pt0pt"/>
              </w:rPr>
              <w:t xml:space="preserve"> с учетом работы персонала по 4 адресам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Default="003334BC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3334BC" w:rsidRDefault="00AA246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334BC">
              <w:rPr>
                <w:sz w:val="24"/>
                <w:szCs w:val="24"/>
              </w:rPr>
              <w:t>азъяснительные мероприятия проводились с выездом по адресам работы персонала и фактического оказания социальных услуг: г.</w:t>
            </w:r>
            <w:r w:rsidR="002F2D24">
              <w:rPr>
                <w:sz w:val="24"/>
                <w:szCs w:val="24"/>
              </w:rPr>
              <w:t xml:space="preserve"> </w:t>
            </w:r>
            <w:r w:rsidR="00DE00C8">
              <w:rPr>
                <w:sz w:val="24"/>
                <w:szCs w:val="24"/>
              </w:rPr>
              <w:t>Киров,</w:t>
            </w:r>
            <w:r w:rsidR="002F2D24">
              <w:rPr>
                <w:sz w:val="24"/>
                <w:szCs w:val="24"/>
              </w:rPr>
              <w:t xml:space="preserve"> проезд Колесникова, д. 2</w:t>
            </w:r>
            <w:r w:rsidR="003334BC">
              <w:rPr>
                <w:sz w:val="24"/>
                <w:szCs w:val="24"/>
              </w:rPr>
              <w:t>, г.</w:t>
            </w:r>
            <w:r w:rsidR="002F2D24">
              <w:rPr>
                <w:sz w:val="24"/>
                <w:szCs w:val="24"/>
              </w:rPr>
              <w:t xml:space="preserve"> </w:t>
            </w:r>
            <w:r w:rsidR="003334BC">
              <w:rPr>
                <w:sz w:val="24"/>
                <w:szCs w:val="24"/>
              </w:rPr>
              <w:t>Кирово-Чепецк, ул.</w:t>
            </w:r>
            <w:r w:rsidR="002F2D24">
              <w:rPr>
                <w:sz w:val="24"/>
                <w:szCs w:val="24"/>
              </w:rPr>
              <w:t xml:space="preserve"> </w:t>
            </w:r>
            <w:r w:rsidR="00B959E5">
              <w:rPr>
                <w:sz w:val="24"/>
                <w:szCs w:val="24"/>
              </w:rPr>
              <w:t>Ленина</w:t>
            </w:r>
            <w:r w:rsidR="003334BC">
              <w:rPr>
                <w:sz w:val="24"/>
                <w:szCs w:val="24"/>
              </w:rPr>
              <w:t>, д.</w:t>
            </w:r>
            <w:r w:rsidR="002F2D24">
              <w:rPr>
                <w:sz w:val="24"/>
                <w:szCs w:val="24"/>
              </w:rPr>
              <w:t xml:space="preserve"> </w:t>
            </w:r>
            <w:r w:rsidR="00B959E5">
              <w:rPr>
                <w:sz w:val="24"/>
                <w:szCs w:val="24"/>
              </w:rPr>
              <w:t xml:space="preserve">26, Кирово-Чепецкий р-н, </w:t>
            </w:r>
            <w:proofErr w:type="spellStart"/>
            <w:r w:rsidR="00B959E5">
              <w:rPr>
                <w:sz w:val="24"/>
                <w:szCs w:val="24"/>
              </w:rPr>
              <w:t>п</w:t>
            </w:r>
            <w:proofErr w:type="gramStart"/>
            <w:r w:rsidR="00B959E5">
              <w:rPr>
                <w:sz w:val="24"/>
                <w:szCs w:val="24"/>
              </w:rPr>
              <w:t>.П</w:t>
            </w:r>
            <w:proofErr w:type="gramEnd"/>
            <w:r w:rsidR="00B959E5">
              <w:rPr>
                <w:sz w:val="24"/>
                <w:szCs w:val="24"/>
              </w:rPr>
              <w:t>ерекоп</w:t>
            </w:r>
            <w:proofErr w:type="spellEnd"/>
            <w:r w:rsidR="00B959E5">
              <w:rPr>
                <w:sz w:val="24"/>
                <w:szCs w:val="24"/>
              </w:rPr>
              <w:t xml:space="preserve">, </w:t>
            </w:r>
            <w:proofErr w:type="spellStart"/>
            <w:r w:rsidR="00B959E5">
              <w:rPr>
                <w:sz w:val="24"/>
                <w:szCs w:val="24"/>
              </w:rPr>
              <w:t>Котельничский</w:t>
            </w:r>
            <w:proofErr w:type="spellEnd"/>
            <w:r w:rsidR="00B959E5">
              <w:rPr>
                <w:sz w:val="24"/>
                <w:szCs w:val="24"/>
              </w:rPr>
              <w:t xml:space="preserve"> р-н, </w:t>
            </w:r>
            <w:proofErr w:type="spellStart"/>
            <w:r w:rsidR="00B959E5">
              <w:rPr>
                <w:sz w:val="24"/>
                <w:szCs w:val="24"/>
              </w:rPr>
              <w:t>пос.Комсомольский</w:t>
            </w:r>
            <w:proofErr w:type="spellEnd"/>
            <w:r w:rsidR="00B959E5">
              <w:rPr>
                <w:sz w:val="24"/>
                <w:szCs w:val="24"/>
              </w:rPr>
              <w:t xml:space="preserve"> </w:t>
            </w:r>
            <w:proofErr w:type="spellStart"/>
            <w:r w:rsidR="00B959E5">
              <w:rPr>
                <w:sz w:val="24"/>
                <w:szCs w:val="24"/>
              </w:rPr>
              <w:t>ул.Школьная</w:t>
            </w:r>
            <w:proofErr w:type="spellEnd"/>
            <w:r w:rsidR="00B959E5">
              <w:rPr>
                <w:sz w:val="24"/>
                <w:szCs w:val="24"/>
              </w:rPr>
              <w:t>, д.1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- 12,13,14 </w:t>
            </w:r>
            <w:r w:rsidR="00C47A66">
              <w:rPr>
                <w:sz w:val="24"/>
                <w:szCs w:val="24"/>
              </w:rPr>
              <w:t>января</w:t>
            </w:r>
            <w:r w:rsidR="003334BC"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- 16,17,18 </w:t>
            </w:r>
            <w:r w:rsidR="00C47A66">
              <w:rPr>
                <w:sz w:val="24"/>
                <w:szCs w:val="24"/>
              </w:rPr>
              <w:t>февраля</w:t>
            </w:r>
            <w:r w:rsidR="003334BC"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6A030A" w:rsidRDefault="003334BC" w:rsidP="00C47A66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A45E9">
              <w:rPr>
                <w:sz w:val="24"/>
                <w:szCs w:val="24"/>
              </w:rPr>
              <w:t xml:space="preserve">- </w:t>
            </w:r>
            <w:r w:rsidR="00B959E5">
              <w:rPr>
                <w:sz w:val="24"/>
                <w:szCs w:val="24"/>
              </w:rPr>
              <w:t>1</w:t>
            </w:r>
            <w:r w:rsidR="00C47A66">
              <w:rPr>
                <w:sz w:val="24"/>
                <w:szCs w:val="24"/>
              </w:rPr>
              <w:t>6</w:t>
            </w:r>
            <w:r w:rsidR="00B959E5">
              <w:rPr>
                <w:sz w:val="24"/>
                <w:szCs w:val="24"/>
              </w:rPr>
              <w:t>,1</w:t>
            </w:r>
            <w:r w:rsidR="00C47A66">
              <w:rPr>
                <w:sz w:val="24"/>
                <w:szCs w:val="24"/>
              </w:rPr>
              <w:t>7</w:t>
            </w:r>
            <w:r w:rsidR="00B959E5">
              <w:rPr>
                <w:sz w:val="24"/>
                <w:szCs w:val="24"/>
              </w:rPr>
              <w:t>,1</w:t>
            </w:r>
            <w:r w:rsidR="00C47A66">
              <w:rPr>
                <w:sz w:val="24"/>
                <w:szCs w:val="24"/>
              </w:rPr>
              <w:t>8</w:t>
            </w:r>
            <w:r w:rsidR="00B959E5">
              <w:rPr>
                <w:sz w:val="24"/>
                <w:szCs w:val="24"/>
              </w:rPr>
              <w:t xml:space="preserve"> </w:t>
            </w:r>
            <w:r w:rsidR="00C47A66">
              <w:rPr>
                <w:sz w:val="24"/>
                <w:szCs w:val="24"/>
              </w:rPr>
              <w:t>марта</w:t>
            </w:r>
            <w:r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Pr="002A45E9">
              <w:rPr>
                <w:sz w:val="24"/>
                <w:szCs w:val="24"/>
              </w:rPr>
              <w:t xml:space="preserve"> года</w:t>
            </w:r>
            <w:r w:rsidR="002A45E9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  <w:sectPr w:rsidR="00B804A1" w:rsidSect="003334BC">
          <w:pgSz w:w="16840" w:h="11900" w:orient="landscape"/>
          <w:pgMar w:top="142" w:right="357" w:bottom="568" w:left="357" w:header="0" w:footer="6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4" w:y="748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1947"/>
        <w:gridCol w:w="1701"/>
        <w:gridCol w:w="4394"/>
      </w:tblGrid>
      <w:tr w:rsidR="00CC02EF" w:rsidTr="00961602">
        <w:trPr>
          <w:trHeight w:hRule="exact" w:val="5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897B77">
              <w:rPr>
                <w:sz w:val="24"/>
                <w:szCs w:val="24"/>
              </w:rPr>
              <w:t>жидаемые результаты</w:t>
            </w:r>
          </w:p>
        </w:tc>
      </w:tr>
      <w:tr w:rsidR="00CC02EF" w:rsidTr="00CE46B7">
        <w:trPr>
          <w:trHeight w:hRule="exact" w:val="254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framePr w:w="15490" w:h="9235" w:wrap="none" w:vAnchor="page" w:hAnchor="page" w:x="888" w:y="164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E932A3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 w:rsidRPr="00E932A3">
              <w:rPr>
                <w:rStyle w:val="212pt0pt"/>
              </w:rPr>
              <w:t>которое может восприниматься окружающими как обещание, или как предложение о да</w:t>
            </w:r>
            <w:r>
              <w:rPr>
                <w:rStyle w:val="212pt0pt"/>
              </w:rPr>
              <w:t>ч</w:t>
            </w:r>
            <w:r w:rsidRPr="00E932A3">
              <w:rPr>
                <w:rStyle w:val="212pt0pt"/>
              </w:rPr>
              <w:t>е взятки, или как согласие принять взятку, или как просьба о даче взятки</w:t>
            </w:r>
            <w:r w:rsidR="00CE46B7">
              <w:rPr>
                <w:rStyle w:val="212pt0pt"/>
              </w:rPr>
              <w:t xml:space="preserve">. </w:t>
            </w:r>
            <w:r w:rsidR="00CE46B7" w:rsidRPr="004A60D3">
              <w:rPr>
                <w:rStyle w:val="212pt0pt"/>
              </w:rPr>
              <w:t>Разъяснение положений установленных нормативными документами, по указанному вопросу, в том числе «Положения о соблюдении этики и служебного поведения сотрудников Учреждения», «Положения о порядке сообщения работниками Учреждения о получении подарков, в связи с протокольными мероприятиями».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9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tabs>
                <w:tab w:val="left" w:leader="underscore" w:pos="96"/>
              </w:tabs>
              <w:spacing w:line="80" w:lineRule="exact"/>
              <w:jc w:val="both"/>
            </w:pPr>
            <w:r>
              <w:rPr>
                <w:rStyle w:val="2CourierNew4pt5pt"/>
              </w:rPr>
              <w:tab/>
              <w:t xml:space="preserve"> 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sz w:val="24"/>
                <w:szCs w:val="24"/>
              </w:rPr>
              <w:t>Установленные ф</w:t>
            </w:r>
            <w:r w:rsidR="000B7771" w:rsidRPr="00921D31"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>ы</w:t>
            </w:r>
            <w:r w:rsidR="000B7771" w:rsidRPr="00921D31">
              <w:rPr>
                <w:sz w:val="24"/>
                <w:szCs w:val="24"/>
              </w:rPr>
              <w:t xml:space="preserve"> дачи-получения взятки </w:t>
            </w:r>
            <w:proofErr w:type="gramStart"/>
            <w:r w:rsidR="000B7771" w:rsidRPr="00921D31">
              <w:rPr>
                <w:sz w:val="24"/>
                <w:szCs w:val="24"/>
              </w:rPr>
              <w:t>получателями социальных услуг, проживающими в доме-интернате</w:t>
            </w:r>
            <w:r>
              <w:rPr>
                <w:sz w:val="24"/>
                <w:szCs w:val="24"/>
              </w:rPr>
              <w:t xml:space="preserve"> ОТСУТСТВУЮТ</w:t>
            </w:r>
            <w:proofErr w:type="gramEnd"/>
            <w:r w:rsidR="000B7771" w:rsidRPr="00921D31">
              <w:rPr>
                <w:sz w:val="24"/>
                <w:szCs w:val="24"/>
              </w:rPr>
              <w:t>.</w:t>
            </w:r>
          </w:p>
        </w:tc>
      </w:tr>
      <w:tr w:rsidR="00CC02EF" w:rsidTr="00AA2465">
        <w:trPr>
          <w:trHeight w:hRule="exact" w:val="4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1.2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Оказание методической помощи работникам</w:t>
            </w:r>
            <w:r w:rsidR="0052037C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по во</w:t>
            </w:r>
            <w:r>
              <w:rPr>
                <w:rStyle w:val="212pt0pt"/>
              </w:rPr>
              <w:softHyphen/>
              <w:t xml:space="preserve">просам реализации требований </w:t>
            </w:r>
            <w:r w:rsidR="0052037C">
              <w:rPr>
                <w:rStyle w:val="212pt0pt"/>
              </w:rPr>
              <w:t xml:space="preserve">установленных </w:t>
            </w:r>
            <w:r>
              <w:rPr>
                <w:rStyle w:val="212pt0pt"/>
              </w:rPr>
              <w:t>нормативны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правовы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ак</w:t>
            </w:r>
            <w:r>
              <w:rPr>
                <w:rStyle w:val="212pt0pt"/>
              </w:rPr>
              <w:softHyphen/>
              <w:t>т</w:t>
            </w:r>
            <w:r w:rsidR="0052037C">
              <w:rPr>
                <w:rStyle w:val="212pt0pt"/>
              </w:rPr>
              <w:t>ами</w:t>
            </w:r>
            <w:r w:rsidR="00434239">
              <w:rPr>
                <w:rStyle w:val="212pt0pt"/>
              </w:rPr>
              <w:t xml:space="preserve"> и локальными актами Учреждения</w:t>
            </w:r>
            <w:r>
              <w:rPr>
                <w:rStyle w:val="212pt0pt"/>
              </w:rPr>
              <w:t xml:space="preserve"> в сфере противодействия коррупции</w:t>
            </w:r>
            <w:r w:rsidR="00654651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921D31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  <w:p w:rsidR="00921D31" w:rsidRPr="00403B86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777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rStyle w:val="212pt0pt"/>
              </w:rPr>
            </w:pPr>
            <w:r w:rsidRPr="00294934">
              <w:rPr>
                <w:rStyle w:val="212pt0pt"/>
              </w:rPr>
              <w:t>П</w:t>
            </w:r>
            <w:r w:rsidR="00CC02EF" w:rsidRPr="00294934">
              <w:rPr>
                <w:rStyle w:val="212pt0pt"/>
              </w:rPr>
              <w:t>остоянно</w:t>
            </w:r>
          </w:p>
          <w:p w:rsidR="0027773A" w:rsidRPr="00294934" w:rsidRDefault="002777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sz w:val="24"/>
                <w:szCs w:val="24"/>
              </w:rPr>
            </w:pPr>
            <w:r>
              <w:rPr>
                <w:rStyle w:val="212pt0pt"/>
              </w:rPr>
              <w:t>Реализация мероприятий возможна с учетом работы персонала по 4 адресам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rPr>
                <w:sz w:val="24"/>
                <w:szCs w:val="24"/>
                <w:lang w:bidi="ru-RU"/>
              </w:rPr>
            </w:pPr>
            <w:r w:rsidRPr="000F4B0F">
              <w:rPr>
                <w:sz w:val="24"/>
                <w:szCs w:val="24"/>
                <w:lang w:bidi="ru-RU"/>
              </w:rPr>
              <w:t>ВЫПОЛНЯЕТСЯ</w:t>
            </w:r>
          </w:p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F4B0F">
              <w:rPr>
                <w:sz w:val="24"/>
                <w:szCs w:val="24"/>
                <w:lang w:bidi="ru-RU"/>
              </w:rPr>
              <w:t>Методическая помощь работникам проводилась в оперативном режиме по мере обращений.</w:t>
            </w:r>
          </w:p>
          <w:p w:rsidR="0038743A" w:rsidRPr="00294934" w:rsidRDefault="003874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CC02EF" w:rsidTr="00A85073">
        <w:trPr>
          <w:trHeight w:hRule="exact" w:val="28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  <w:rPr>
                <w:rStyle w:val="212pt0pt"/>
              </w:rPr>
            </w:pPr>
            <w:r>
              <w:rPr>
                <w:rStyle w:val="212pt0pt"/>
              </w:rPr>
              <w:t>1.3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Опубликование на официальном информационном сайте министерства социального развития Кировской области на вкладке КОГБУСО «Кировский дом-интернат для престарелых и инвалидов», материа</w:t>
            </w:r>
            <w:r>
              <w:rPr>
                <w:rStyle w:val="212pt0pt"/>
              </w:rPr>
              <w:softHyphen/>
              <w:t>лов, которые раскрывают содержание принимаемых мер по профилактике коррупционных правонарушений</w:t>
            </w:r>
            <w:r w:rsidR="00921D31">
              <w:rPr>
                <w:rStyle w:val="212pt0pt"/>
              </w:rPr>
              <w:t xml:space="preserve"> (План мероприятий, протоколы заседани</w:t>
            </w:r>
            <w:r w:rsidR="00A21BA8">
              <w:rPr>
                <w:rStyle w:val="212pt0pt"/>
              </w:rPr>
              <w:t>й</w:t>
            </w:r>
            <w:r w:rsidR="00921D31">
              <w:rPr>
                <w:rStyle w:val="212pt0pt"/>
              </w:rPr>
              <w:t xml:space="preserve"> комиссий, приказы, буклеты, памятки, методические материалы и т.д.)</w:t>
            </w:r>
            <w:r w:rsidR="00CE46B7">
              <w:rPr>
                <w:rStyle w:val="212pt0pt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921D31" w:rsidRDefault="00CE46B7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</w:t>
            </w:r>
            <w:r w:rsidR="00921D31" w:rsidRPr="00921D31">
              <w:rPr>
                <w:sz w:val="24"/>
                <w:szCs w:val="24"/>
              </w:rPr>
              <w:t>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center"/>
            </w:pPr>
            <w:r>
              <w:rPr>
                <w:rStyle w:val="212pt0pt"/>
              </w:rPr>
              <w:t>по мере необходи</w:t>
            </w:r>
            <w:r>
              <w:rPr>
                <w:rStyle w:val="212pt0pt"/>
              </w:rPr>
              <w:softHyphen/>
              <w:t>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85073" w:rsidRPr="00294934" w:rsidRDefault="00A85073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</w:tc>
      </w:tr>
    </w:tbl>
    <w:p w:rsidR="00CC02EF" w:rsidRDefault="00CC02EF" w:rsidP="00961602">
      <w:pPr>
        <w:ind w:left="-284"/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6" w:y="743"/>
        <w:shd w:val="clear" w:color="auto" w:fill="auto"/>
        <w:spacing w:line="220" w:lineRule="exact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42"/>
        <w:gridCol w:w="1971"/>
        <w:gridCol w:w="1701"/>
        <w:gridCol w:w="4541"/>
      </w:tblGrid>
      <w:tr w:rsidR="00CC02EF" w:rsidTr="00490251">
        <w:trPr>
          <w:trHeight w:hRule="exact" w:val="5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F9375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F93756">
              <w:rPr>
                <w:sz w:val="24"/>
                <w:szCs w:val="24"/>
              </w:rPr>
              <w:t>жидаемые результаты</w:t>
            </w:r>
          </w:p>
        </w:tc>
      </w:tr>
      <w:tr w:rsidR="00CE46B7" w:rsidTr="00921D31">
        <w:trPr>
          <w:trHeight w:hRule="exact" w:val="26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2B0B8C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r w:rsidR="002B0B8C">
              <w:rPr>
                <w:rStyle w:val="212pt0pt"/>
              </w:rPr>
              <w:t>понимания</w:t>
            </w:r>
            <w:r>
              <w:rPr>
                <w:rStyle w:val="212pt0pt"/>
              </w:rPr>
              <w:t xml:space="preserve"> работниками КОГБУСО «Кировский дом-интернат для престарелых и инвалидов» нормативных правовых актов Кировской области, направленных на совершенствование организационных основ противодействия коррупции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3404AD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A85073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E46B7" w:rsidRDefault="00A85073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Работниками осознаны требования нормативно-правовых актов, установленных правил и мер ответственности.</w:t>
            </w:r>
          </w:p>
          <w:p w:rsidR="000F4B0F" w:rsidRPr="004A60D3" w:rsidRDefault="000F4B0F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proofErr w:type="gramStart"/>
            <w:r w:rsidRPr="000F4B0F">
              <w:rPr>
                <w:sz w:val="24"/>
                <w:szCs w:val="24"/>
              </w:rPr>
              <w:t>Указанное</w:t>
            </w:r>
            <w:proofErr w:type="gramEnd"/>
            <w:r w:rsidRPr="000F4B0F">
              <w:rPr>
                <w:sz w:val="24"/>
                <w:szCs w:val="24"/>
              </w:rPr>
              <w:t xml:space="preserve">  подтверждается отсутствием установленных фактов нарушений коррупционного законодательства.</w:t>
            </w:r>
          </w:p>
        </w:tc>
      </w:tr>
      <w:tr w:rsidR="00CE46B7" w:rsidTr="00F93756">
        <w:trPr>
          <w:trHeight w:hRule="exact" w:val="28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обучения сотрудников, в должностные обязанности которых входит участие в противодействии коррупции, по программам дополнительного профессионального образования по профилактике коррупционных и иных право</w:t>
            </w:r>
            <w:r>
              <w:rPr>
                <w:rStyle w:val="212pt0pt"/>
              </w:rPr>
              <w:softHyphen/>
              <w:t>нарушений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7E1C59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Pr="00F93756" w:rsidRDefault="00CE46B7" w:rsidP="0027773A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93756">
              <w:rPr>
                <w:sz w:val="24"/>
                <w:szCs w:val="24"/>
              </w:rPr>
              <w:t>202</w:t>
            </w:r>
            <w:r w:rsidR="0027773A">
              <w:rPr>
                <w:sz w:val="24"/>
                <w:szCs w:val="24"/>
              </w:rPr>
              <w:t>1-2023</w:t>
            </w:r>
            <w:r w:rsidRPr="00F9375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 СТАДИИ ВЫПОЛНЕНИЯ</w:t>
            </w:r>
            <w:r w:rsidR="00CD0160">
              <w:rPr>
                <w:sz w:val="24"/>
                <w:szCs w:val="24"/>
              </w:rPr>
              <w:t>, СРОКИ ВЫПОЛНЕНИЯ МЕРОПРИЯТИЯ НЕ ПРОПУЩЕНЫ</w:t>
            </w:r>
            <w:r w:rsidR="00B95BD5">
              <w:rPr>
                <w:sz w:val="24"/>
                <w:szCs w:val="24"/>
              </w:rPr>
              <w:t>.</w:t>
            </w:r>
          </w:p>
          <w:p w:rsidR="00B95BD5" w:rsidRDefault="00B95BD5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БУДЕТ ОРГАНИЗОВАНО В ПРЕДЕЛАХ СРОКОВ УТВЕРЖДЕННОГО ПЛАНА МЕРОПРИЯТИЙ.</w:t>
            </w:r>
          </w:p>
          <w:p w:rsidR="00CE46B7" w:rsidRPr="00294934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</w:tr>
      <w:tr w:rsidR="00CE46B7" w:rsidTr="00B546F6">
        <w:trPr>
          <w:trHeight w:hRule="exact" w:val="31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анализа соблюдения законодательства по противодействию кор</w:t>
            </w:r>
            <w:r>
              <w:rPr>
                <w:rStyle w:val="212pt0pt"/>
              </w:rPr>
              <w:softHyphen/>
              <w:t>рупции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в том числе касающихся получения подарков, обязанности уведом</w:t>
            </w:r>
            <w:r>
              <w:rPr>
                <w:rStyle w:val="212pt0pt"/>
              </w:rPr>
              <w:softHyphen/>
              <w:t>лять об обращениях в целях склонения к совершению кор</w:t>
            </w:r>
            <w:r>
              <w:rPr>
                <w:rStyle w:val="212pt0pt"/>
              </w:rPr>
              <w:softHyphen/>
              <w:t xml:space="preserve">рупционных правонарушений. </w:t>
            </w:r>
            <w:r w:rsidRPr="004A60D3">
              <w:rPr>
                <w:rStyle w:val="212pt0pt"/>
              </w:rPr>
              <w:t xml:space="preserve">Анализ проводить на основании имеющейся информации, с установлением причин и </w:t>
            </w:r>
            <w:proofErr w:type="gramStart"/>
            <w:r w:rsidRPr="004A60D3">
              <w:rPr>
                <w:rStyle w:val="212pt0pt"/>
              </w:rPr>
              <w:t>факторов</w:t>
            </w:r>
            <w:proofErr w:type="gramEnd"/>
            <w:r w:rsidRPr="004A60D3">
              <w:rPr>
                <w:rStyle w:val="212pt0pt"/>
              </w:rPr>
              <w:t xml:space="preserve"> способствовавших допущенным нарушениям</w:t>
            </w:r>
            <w:r w:rsidR="00095DB6">
              <w:rPr>
                <w:rStyle w:val="212pt0pt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6D39A5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P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  <w:r w:rsidR="00B546F6">
              <w:rPr>
                <w:sz w:val="24"/>
                <w:szCs w:val="24"/>
              </w:rPr>
              <w:t>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Обращений в целях склонения к совершению кор</w:t>
            </w:r>
            <w:r>
              <w:rPr>
                <w:rStyle w:val="212pt0pt"/>
              </w:rPr>
              <w:softHyphen/>
              <w:t>рупционных правонарушений не поступало.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Необходимость проведения анализа отсутствует, в связи с отсутствием указанных фактов.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8" w:y="749"/>
        <w:shd w:val="clear" w:color="auto" w:fill="auto"/>
        <w:spacing w:line="220" w:lineRule="exact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66"/>
        <w:gridCol w:w="1947"/>
        <w:gridCol w:w="1701"/>
        <w:gridCol w:w="4565"/>
      </w:tblGrid>
      <w:tr w:rsidR="00CC02EF" w:rsidTr="00490251">
        <w:trPr>
          <w:trHeight w:hRule="exact" w:val="72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F93756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F93756">
              <w:rPr>
                <w:rStyle w:val="212pt0pt"/>
              </w:rPr>
              <w:t>жидаемые результаты</w:t>
            </w:r>
          </w:p>
        </w:tc>
      </w:tr>
      <w:tr w:rsidR="00CC02EF" w:rsidTr="00490251">
        <w:trPr>
          <w:trHeight w:hRule="exact" w:val="25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52037C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</w:t>
            </w:r>
            <w:r w:rsidR="00434239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в соответствии с  локальными актами КОГБУСО «Кировский дом-интернат для престарелых и инвалидов» провер</w:t>
            </w:r>
            <w:r>
              <w:rPr>
                <w:rStyle w:val="212pt0pt"/>
              </w:rPr>
              <w:softHyphen/>
              <w:t>ки по каждому случаю несоблюдения неисполнения обязанностей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установленных в целях противодействия коррупции, в том числе касающихся получения подарков и порядка сдачи подарков, и применение соответствующих мер ответственности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F93756" w:rsidRPr="00C97446" w:rsidRDefault="00F93756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в случае поступления соответствующей информации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P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C02EF" w:rsidRPr="00294934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</w:p>
        </w:tc>
      </w:tr>
      <w:tr w:rsidR="00CC02EF" w:rsidTr="002D7B3B">
        <w:trPr>
          <w:trHeight w:hRule="exact" w:val="423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Обеспечение выполнения требований законодательства о предотвращении и урегулировании конфликта интересов</w:t>
            </w:r>
            <w:r w:rsidR="00046A20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E76A83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0C30E8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CC02EF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="004A60D3" w:rsidRPr="004A60D3">
              <w:rPr>
                <w:rStyle w:val="212pt0pt"/>
              </w:rPr>
              <w:t>допущения к работе член</w:t>
            </w:r>
            <w:r w:rsidR="0052037C">
              <w:rPr>
                <w:rStyle w:val="212pt0pt"/>
              </w:rPr>
              <w:t>ов</w:t>
            </w:r>
            <w:r w:rsidR="004A60D3"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="004A60D3" w:rsidRPr="004A60D3">
              <w:rPr>
                <w:rStyle w:val="212pt0pt"/>
              </w:rPr>
              <w:t>. Прием на работу родственников</w:t>
            </w:r>
            <w:r>
              <w:rPr>
                <w:rStyle w:val="212pt0pt"/>
              </w:rPr>
              <w:t xml:space="preserve"> работников осуществляется</w:t>
            </w:r>
            <w:r w:rsidR="004A60D3" w:rsidRPr="004A60D3">
              <w:rPr>
                <w:rStyle w:val="212pt0pt"/>
              </w:rPr>
              <w:t xml:space="preserve"> в порядке, устано</w:t>
            </w:r>
            <w:r w:rsidR="00A21BA8">
              <w:rPr>
                <w:rStyle w:val="212pt0pt"/>
              </w:rPr>
              <w:t>в</w:t>
            </w:r>
            <w:r w:rsidR="004A60D3" w:rsidRPr="004A60D3">
              <w:rPr>
                <w:rStyle w:val="212pt0pt"/>
              </w:rPr>
              <w:t>ленном Министерством</w:t>
            </w:r>
            <w:r w:rsidR="00A21BA8">
              <w:rPr>
                <w:rStyle w:val="212pt0pt"/>
              </w:rPr>
              <w:t xml:space="preserve"> социального развития Кировской области</w:t>
            </w:r>
            <w:r w:rsidR="004A60D3" w:rsidRPr="004A60D3">
              <w:rPr>
                <w:rStyle w:val="212pt0pt"/>
              </w:rPr>
              <w:t>.</w:t>
            </w:r>
            <w:r w:rsidR="0052037C">
              <w:rPr>
                <w:rStyle w:val="212pt0pt"/>
              </w:rPr>
              <w:t xml:space="preserve"> </w:t>
            </w:r>
            <w:proofErr w:type="gramStart"/>
            <w:r w:rsidR="0052037C">
              <w:rPr>
                <w:rStyle w:val="212pt0pt"/>
              </w:rPr>
              <w:t>Контроль за</w:t>
            </w:r>
            <w:proofErr w:type="gramEnd"/>
            <w:r w:rsidR="0052037C">
              <w:rPr>
                <w:rStyle w:val="212pt0pt"/>
              </w:rPr>
              <w:t xml:space="preserve"> соблюдением работниками Учреждения лока</w:t>
            </w:r>
            <w:r w:rsidR="002F2D24">
              <w:rPr>
                <w:rStyle w:val="212pt0pt"/>
              </w:rPr>
              <w:t>ль</w:t>
            </w:r>
            <w:r w:rsidR="0052037C">
              <w:rPr>
                <w:rStyle w:val="212pt0pt"/>
              </w:rPr>
              <w:t>ных актов Учреждения</w:t>
            </w:r>
            <w:r w:rsidR="001258C5">
              <w:rPr>
                <w:rStyle w:val="212pt0pt"/>
              </w:rPr>
              <w:t xml:space="preserve"> по предотвращению и урегулированию конфликта интересов</w:t>
            </w:r>
            <w:r>
              <w:rPr>
                <w:rStyle w:val="212pt0pt"/>
              </w:rPr>
              <w:t xml:space="preserve"> осуществляется</w:t>
            </w:r>
            <w:r w:rsidR="001258C5">
              <w:rPr>
                <w:rStyle w:val="212pt0pt"/>
              </w:rPr>
              <w:t xml:space="preserve">. </w:t>
            </w:r>
          </w:p>
          <w:p w:rsidR="002D7B3B" w:rsidRPr="00294934" w:rsidRDefault="002D7B3B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Установленных фактов наличия конфликта интересов у работников учреждения не установлено. Приема родственников работников, в отчетный период не было.</w:t>
            </w:r>
          </w:p>
        </w:tc>
      </w:tr>
      <w:tr w:rsidR="00CC02EF" w:rsidTr="002D7B3B">
        <w:trPr>
          <w:trHeight w:hRule="exact" w:val="26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Проведение работы по выявлению случаев несоблюдения требований о предотвращении или об урегулировании конфликта интере</w:t>
            </w:r>
            <w:r>
              <w:rPr>
                <w:rStyle w:val="212pt0pt"/>
              </w:rPr>
              <w:softHyphen/>
              <w:t xml:space="preserve">сов.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 xml:space="preserve">комиссия КОГБУСО «Кировский дом-интернат для престарелых и инвалидов»; </w:t>
            </w:r>
          </w:p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</w:t>
            </w:r>
            <w:r>
              <w:rPr>
                <w:sz w:val="24"/>
                <w:szCs w:val="24"/>
              </w:rPr>
              <w:t>й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4A60D3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Pr="004A60D3">
              <w:rPr>
                <w:rStyle w:val="212pt0pt"/>
              </w:rPr>
              <w:t>допущения к работе член</w:t>
            </w:r>
            <w:r>
              <w:rPr>
                <w:rStyle w:val="212pt0pt"/>
              </w:rPr>
              <w:t>ов</w:t>
            </w:r>
            <w:r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Pr="004A60D3">
              <w:rPr>
                <w:rStyle w:val="212pt0pt"/>
              </w:rPr>
              <w:t>.</w:t>
            </w:r>
          </w:p>
          <w:p w:rsidR="00CD0160" w:rsidRPr="00046A2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</w:t>
            </w:r>
            <w:r w:rsidR="00BD0F13">
              <w:rPr>
                <w:rStyle w:val="212pt0pt"/>
              </w:rPr>
              <w:t>, предусмотренных законодательством РФ НЕ ИМЕЛОСЬ</w:t>
            </w:r>
            <w:proofErr w:type="gramEnd"/>
            <w:r w:rsidR="00BD0F13">
              <w:rPr>
                <w:rStyle w:val="212pt0pt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6" w:y="618"/>
        <w:shd w:val="clear" w:color="auto" w:fill="auto"/>
        <w:spacing w:line="220" w:lineRule="exact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591"/>
        <w:gridCol w:w="1701"/>
        <w:gridCol w:w="1417"/>
        <w:gridCol w:w="6950"/>
      </w:tblGrid>
      <w:tr w:rsidR="00CC02EF" w:rsidTr="00A55FB7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ind w:left="26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26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9022F4" w:rsidRDefault="009022F4" w:rsidP="009022F4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022F4">
              <w:rPr>
                <w:sz w:val="24"/>
                <w:szCs w:val="24"/>
              </w:rPr>
              <w:t>Ожидаемы</w:t>
            </w:r>
            <w:r>
              <w:rPr>
                <w:sz w:val="24"/>
                <w:szCs w:val="24"/>
              </w:rPr>
              <w:t>е</w:t>
            </w:r>
            <w:r w:rsidRPr="009022F4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CC02EF" w:rsidTr="00A55FB7">
        <w:trPr>
          <w:trHeight w:hRule="exact" w:val="17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proofErr w:type="gramStart"/>
            <w:r>
              <w:rPr>
                <w:rStyle w:val="212pt0pt"/>
              </w:rPr>
              <w:t>контроля за</w:t>
            </w:r>
            <w:proofErr w:type="gramEnd"/>
            <w:r>
              <w:rPr>
                <w:rStyle w:val="212pt0pt"/>
              </w:rPr>
              <w:t xml:space="preserve"> применением предусмотренных законодательством мер юридической ответственности в каждом случае несоблюдения законодательства о корруп</w:t>
            </w:r>
            <w:r>
              <w:rPr>
                <w:rStyle w:val="212pt0pt"/>
              </w:rPr>
              <w:softHyphen/>
              <w:t>ции, в том числе мер по предотвращению и (или) урегулированию конфликта интересов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FF66D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0F13" w:rsidRPr="004A60D3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ответственности, предусмотренных законодательством РФ НЕ ИМЕЛОСЬ</w:t>
            </w:r>
            <w:proofErr w:type="gramEnd"/>
            <w:r>
              <w:rPr>
                <w:rStyle w:val="212pt0pt"/>
              </w:rPr>
              <w:t>.</w:t>
            </w:r>
          </w:p>
        </w:tc>
      </w:tr>
      <w:tr w:rsidR="00CC02EF" w:rsidTr="00A55FB7">
        <w:trPr>
          <w:trHeight w:hRule="exact" w:val="198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Обеспечение организации работы комиссии  КОГБУСО «Кировский дом-интернат для престарелых и инвалидов» по соблюдению требова</w:t>
            </w:r>
            <w:r>
              <w:rPr>
                <w:rStyle w:val="212pt0pt"/>
              </w:rPr>
              <w:softHyphen/>
              <w:t>ний к служебному поведению и урегулированию конфликта интересов, обеспе</w:t>
            </w:r>
            <w:r>
              <w:rPr>
                <w:rStyle w:val="212pt0pt"/>
              </w:rPr>
              <w:softHyphen/>
              <w:t>чение участия в работе комиссии представителей общественных организаций, представителей образовательных организаций высшего об</w:t>
            </w:r>
            <w:r>
              <w:rPr>
                <w:rStyle w:val="212pt0pt"/>
              </w:rPr>
              <w:softHyphen/>
              <w:t>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B41D8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CE46B7">
              <w:rPr>
                <w:sz w:val="24"/>
                <w:szCs w:val="24"/>
              </w:rPr>
              <w:t>Не реже 1 раза в полугодие</w:t>
            </w:r>
          </w:p>
          <w:p w:rsidR="0027773A" w:rsidRPr="00CE46B7" w:rsidRDefault="0027773A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73A" w:rsidRPr="004A60D3" w:rsidRDefault="00BD0F13" w:rsidP="00C47A66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связи с введением в Учреждении ограничительных (карантинных) мероприятий и развертыванием на базе дома-интерната инфекционного госпиталя, участия в работе комиссии по противодействию коррупции председатель общественной организации Региональная некоммерческая благотворительная общественная организация «Вятское общество во имя святителя Николая», в</w:t>
            </w:r>
            <w:r w:rsidR="0090295A">
              <w:rPr>
                <w:sz w:val="24"/>
                <w:szCs w:val="24"/>
              </w:rPr>
              <w:t xml:space="preserve"> </w:t>
            </w:r>
            <w:r w:rsidR="00C47A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квартале 202</w:t>
            </w:r>
            <w:r w:rsidR="00C47A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года не принимал.</w:t>
            </w:r>
          </w:p>
        </w:tc>
      </w:tr>
      <w:tr w:rsidR="00CC02EF" w:rsidTr="002D7B3B">
        <w:trPr>
          <w:trHeight w:hRule="exact" w:val="31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B87F89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both"/>
            </w:pPr>
            <w:r>
              <w:rPr>
                <w:rStyle w:val="212pt0pt"/>
              </w:rPr>
              <w:t>Организация и проведение заседаний комиссии по  противодействию коррупции в  КОГБУСО «Кировский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3878AE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B87F89" w:rsidRDefault="00B87F89" w:rsidP="00306D4A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B87F89">
              <w:rPr>
                <w:sz w:val="24"/>
                <w:szCs w:val="24"/>
              </w:rPr>
              <w:t>Не реже одного раза в</w:t>
            </w:r>
            <w:r w:rsidR="00306D4A">
              <w:rPr>
                <w:sz w:val="24"/>
                <w:szCs w:val="24"/>
              </w:rPr>
              <w:t xml:space="preserve"> полугодие</w:t>
            </w:r>
            <w:r w:rsidRPr="00B87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0F13" w:rsidRDefault="00BD0F13" w:rsidP="00A55FB7">
            <w:pPr>
              <w:pStyle w:val="a5"/>
              <w:framePr w:w="15466" w:h="9456" w:wrap="none" w:vAnchor="page" w:hAnchor="page" w:x="932" w:y="1149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  <w:r w:rsidR="00F47DEB" w:rsidRPr="004A60D3">
              <w:rPr>
                <w:rStyle w:val="212pt0pt"/>
              </w:rPr>
              <w:t xml:space="preserve"> </w:t>
            </w:r>
          </w:p>
          <w:p w:rsidR="00A55FB7" w:rsidRDefault="00BD0F13" w:rsidP="00A55FB7">
            <w:pPr>
              <w:pStyle w:val="a5"/>
              <w:framePr w:w="15466" w:h="9456" w:wrap="none" w:vAnchor="page" w:hAnchor="page" w:x="932" w:y="1149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На </w:t>
            </w:r>
            <w:r w:rsidR="009022F4" w:rsidRPr="004A60D3">
              <w:rPr>
                <w:rStyle w:val="212pt0pt"/>
              </w:rPr>
              <w:t xml:space="preserve"> заседани</w:t>
            </w:r>
            <w:r>
              <w:rPr>
                <w:rStyle w:val="212pt0pt"/>
              </w:rPr>
              <w:t>ях</w:t>
            </w:r>
            <w:r w:rsidR="009022F4" w:rsidRPr="004A60D3">
              <w:rPr>
                <w:rStyle w:val="212pt0pt"/>
              </w:rPr>
              <w:t xml:space="preserve"> комиссии</w:t>
            </w:r>
            <w:r>
              <w:rPr>
                <w:rStyle w:val="212pt0pt"/>
              </w:rPr>
              <w:t xml:space="preserve"> по противодействию коррупции ведутся протоколы</w:t>
            </w:r>
            <w:r w:rsidR="00306D4A" w:rsidRPr="004A60D3">
              <w:rPr>
                <w:rStyle w:val="212pt0pt"/>
              </w:rPr>
              <w:t>. Контрол</w:t>
            </w:r>
            <w:r>
              <w:rPr>
                <w:rStyle w:val="212pt0pt"/>
              </w:rPr>
              <w:t>ируется</w:t>
            </w:r>
            <w:r w:rsidR="00306D4A" w:rsidRPr="004A60D3">
              <w:rPr>
                <w:rStyle w:val="212pt0pt"/>
              </w:rPr>
              <w:t xml:space="preserve"> исполнени</w:t>
            </w:r>
            <w:r w:rsidR="002D7B3B">
              <w:rPr>
                <w:rStyle w:val="212pt0pt"/>
              </w:rPr>
              <w:t>е</w:t>
            </w:r>
            <w:r w:rsidR="00306D4A" w:rsidRPr="004A60D3">
              <w:rPr>
                <w:rStyle w:val="212pt0pt"/>
              </w:rPr>
              <w:t xml:space="preserve"> принятых решений</w:t>
            </w:r>
            <w:r>
              <w:rPr>
                <w:rStyle w:val="212pt0pt"/>
              </w:rPr>
              <w:t>, при необходимости корректируются ранее принятые решения</w:t>
            </w:r>
            <w:r w:rsidR="00306D4A" w:rsidRPr="004A60D3">
              <w:rPr>
                <w:rStyle w:val="212pt0pt"/>
              </w:rPr>
              <w:t>.</w:t>
            </w: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CC02EF" w:rsidRPr="004A60D3" w:rsidRDefault="00532082" w:rsidP="00AE4D0D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b/>
                <w:sz w:val="24"/>
                <w:szCs w:val="24"/>
              </w:rPr>
            </w:pPr>
            <w:r w:rsidRPr="004A60D3">
              <w:rPr>
                <w:b/>
                <w:sz w:val="24"/>
                <w:szCs w:val="24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1" w:y="748"/>
        <w:shd w:val="clear" w:color="auto" w:fill="auto"/>
        <w:spacing w:line="220" w:lineRule="exact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70"/>
        <w:gridCol w:w="2813"/>
        <w:gridCol w:w="1540"/>
        <w:gridCol w:w="3860"/>
      </w:tblGrid>
      <w:tr w:rsidR="00CC02EF" w:rsidTr="00490251">
        <w:trPr>
          <w:trHeight w:hRule="exact"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ind w:left="24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ind w:left="24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9022F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</w:t>
            </w:r>
            <w:r w:rsidR="009022F4">
              <w:rPr>
                <w:rStyle w:val="212pt0pt"/>
              </w:rPr>
              <w:t>е</w:t>
            </w:r>
            <w:r w:rsidR="00B87F89">
              <w:rPr>
                <w:rStyle w:val="212pt0pt"/>
              </w:rPr>
              <w:t xml:space="preserve"> результат</w:t>
            </w:r>
            <w:r w:rsidR="009022F4">
              <w:rPr>
                <w:rStyle w:val="212pt0pt"/>
              </w:rPr>
              <w:t>ы</w:t>
            </w:r>
          </w:p>
        </w:tc>
      </w:tr>
      <w:tr w:rsidR="00CC02EF" w:rsidTr="00474C74">
        <w:trPr>
          <w:trHeight w:hRule="exact" w:val="3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2.10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711226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711226">
              <w:rPr>
                <w:rStyle w:val="212pt0pt"/>
              </w:rPr>
              <w:t>Проведение анализа работы по предуп</w:t>
            </w:r>
            <w:r>
              <w:rPr>
                <w:rStyle w:val="212pt0pt"/>
              </w:rPr>
              <w:t>реждению коррупции в учреждении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711226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243A96" w:rsidP="00243A96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</w:pPr>
            <w:r>
              <w:rPr>
                <w:sz w:val="24"/>
                <w:szCs w:val="24"/>
              </w:rPr>
              <w:t>Раз в полугодие</w:t>
            </w:r>
            <w:r w:rsidR="00B87F89" w:rsidRPr="00AE4D0D">
              <w:rPr>
                <w:sz w:val="24"/>
                <w:szCs w:val="24"/>
              </w:rPr>
              <w:t>.</w:t>
            </w:r>
            <w:r w:rsidR="00B87F89">
              <w:rPr>
                <w:sz w:val="24"/>
                <w:szCs w:val="24"/>
              </w:rPr>
              <w:t xml:space="preserve"> Н</w:t>
            </w:r>
            <w:r w:rsidR="00B87F89" w:rsidRPr="00AE4D0D">
              <w:rPr>
                <w:sz w:val="24"/>
                <w:szCs w:val="24"/>
              </w:rPr>
              <w:t>а заседании комиссии по противодействию коррупции Учреждени</w:t>
            </w:r>
            <w:r w:rsidR="00B87F89">
              <w:rPr>
                <w:sz w:val="24"/>
                <w:szCs w:val="24"/>
              </w:rPr>
              <w:t>я</w:t>
            </w:r>
            <w:r w:rsidR="00B87F89" w:rsidRPr="00AE4D0D">
              <w:rPr>
                <w:sz w:val="24"/>
                <w:szCs w:val="24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46D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  <w:r w:rsidRPr="004A60D3">
              <w:rPr>
                <w:rStyle w:val="212pt0pt"/>
              </w:rPr>
              <w:t xml:space="preserve"> </w:t>
            </w:r>
          </w:p>
          <w:p w:rsidR="0054146D" w:rsidRPr="004A60D3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sz w:val="28"/>
                <w:szCs w:val="28"/>
              </w:rPr>
            </w:pPr>
            <w:r>
              <w:rPr>
                <w:rStyle w:val="212pt0pt"/>
              </w:rPr>
              <w:t xml:space="preserve">На </w:t>
            </w:r>
            <w:r w:rsidRPr="004A60D3">
              <w:rPr>
                <w:rStyle w:val="212pt0pt"/>
              </w:rPr>
              <w:t xml:space="preserve"> заседани</w:t>
            </w:r>
            <w:r>
              <w:rPr>
                <w:rStyle w:val="212pt0pt"/>
              </w:rPr>
              <w:t>ях</w:t>
            </w:r>
            <w:r w:rsidRPr="004A60D3">
              <w:rPr>
                <w:rStyle w:val="212pt0pt"/>
              </w:rPr>
              <w:t xml:space="preserve"> комиссии</w:t>
            </w:r>
            <w:r>
              <w:rPr>
                <w:rStyle w:val="212pt0pt"/>
              </w:rPr>
              <w:t xml:space="preserve"> по противодействию коррупции ведутся протоколы</w:t>
            </w:r>
            <w:r w:rsidRPr="004A60D3">
              <w:rPr>
                <w:rStyle w:val="212pt0pt"/>
              </w:rPr>
              <w:t>. Контрол</w:t>
            </w:r>
            <w:r>
              <w:rPr>
                <w:rStyle w:val="212pt0pt"/>
              </w:rPr>
              <w:t>ируется</w:t>
            </w:r>
            <w:r w:rsidRPr="004A60D3">
              <w:rPr>
                <w:rStyle w:val="212pt0pt"/>
              </w:rPr>
              <w:t xml:space="preserve"> исполнения принятых решений</w:t>
            </w:r>
            <w:r>
              <w:rPr>
                <w:rStyle w:val="212pt0pt"/>
              </w:rPr>
              <w:t>, при необходимости корректируются ранее принятые решения</w:t>
            </w:r>
            <w:r w:rsidRPr="004A60D3">
              <w:rPr>
                <w:rStyle w:val="212pt0pt"/>
              </w:rPr>
              <w:t>.</w:t>
            </w:r>
          </w:p>
          <w:p w:rsidR="00CC02EF" w:rsidRPr="004A60D3" w:rsidRDefault="00474C74" w:rsidP="00474C7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Необходимость проведения анализа отсутствует, в связи с отсутствием установленных фактов коррупционных правонарушений.</w:t>
            </w:r>
          </w:p>
        </w:tc>
      </w:tr>
      <w:tr w:rsidR="00CC02EF" w:rsidTr="00520029">
        <w:trPr>
          <w:trHeight w:hRule="exact" w:val="31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мониторинга коррупционных проявлений по</w:t>
            </w:r>
            <w:r>
              <w:rPr>
                <w:rStyle w:val="212pt0pt"/>
              </w:rPr>
              <w:softHyphen/>
              <w:t>средством анализа жалоб и обращений граждан и организа</w:t>
            </w:r>
            <w:r>
              <w:rPr>
                <w:rStyle w:val="212pt0pt"/>
              </w:rPr>
              <w:softHyphen/>
              <w:t>ций, а также публикаций в средствах массовой информации, своевременное их рассмотрение и принятие мер по указан</w:t>
            </w:r>
            <w:r>
              <w:rPr>
                <w:rStyle w:val="212pt0pt"/>
              </w:rPr>
              <w:softHyphen/>
              <w:t>ным фактам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580AD7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</w:p>
          <w:p w:rsidR="00CC02EF" w:rsidRDefault="00B87F89" w:rsidP="00B87F89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Е</w:t>
            </w:r>
            <w:r w:rsidR="00645E6B">
              <w:rPr>
                <w:rStyle w:val="212pt0pt"/>
              </w:rPr>
              <w:t>ж</w:t>
            </w:r>
            <w:r w:rsidR="00CC02EF">
              <w:rPr>
                <w:rStyle w:val="212pt0pt"/>
              </w:rPr>
              <w:t>еквартально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20029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 xml:space="preserve"> </w:t>
            </w:r>
            <w:r w:rsidR="0054146D">
              <w:rPr>
                <w:rStyle w:val="212pt0pt"/>
              </w:rPr>
              <w:t>ВЫПОЛНЯЕТСЯ</w:t>
            </w:r>
          </w:p>
          <w:p w:rsidR="0054146D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Необходимости принятия конкретных решений по жалобам, обращениям, а также информации в средствах массовой информации не имелось, в связи с отсутствием жалоб, обращений.</w:t>
            </w:r>
          </w:p>
          <w:p w:rsidR="0054146D" w:rsidRPr="004A60D3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Информации в СМИ по тематике борьбы с коррупцией применительно к Учреждению (его работников) НЕ ИМЕЛОСЬ.</w:t>
            </w:r>
          </w:p>
        </w:tc>
      </w:tr>
      <w:tr w:rsidR="00CC02EF" w:rsidTr="00490251">
        <w:trPr>
          <w:trHeight w:hRule="exact" w:val="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 комплекса организационных, разъяснитель</w:t>
            </w:r>
            <w:r>
              <w:rPr>
                <w:rStyle w:val="212pt0pt"/>
              </w:rPr>
              <w:softHyphen/>
              <w:t>ных и иных мер по соблюдению сотрудниками КОГБУСО «Кировский дом-интернат для престарелых и инвалидов» требований, установленных в целях противодействия коррупции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4A60D3" w:rsidRDefault="00CC02EF" w:rsidP="00490251">
            <w:pPr>
              <w:framePr w:w="15494" w:h="9379" w:wrap="none" w:vAnchor="page" w:hAnchor="page" w:x="918" w:y="1289"/>
              <w:rPr>
                <w:sz w:val="10"/>
                <w:szCs w:val="10"/>
              </w:rPr>
            </w:pPr>
          </w:p>
        </w:tc>
      </w:tr>
      <w:tr w:rsidR="00CC02EF" w:rsidTr="0054146D">
        <w:trPr>
          <w:trHeight w:hRule="exact" w:val="2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3.1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и обеспечение работы по рассмотрению уве</w:t>
            </w:r>
            <w:r>
              <w:rPr>
                <w:rStyle w:val="212pt0pt"/>
              </w:rPr>
              <w:softHyphen/>
              <w:t>домлений представителя нанимателя о фактах обращения в целях склонения сотрудников  повышение эффективности работы по противодействию коррупции в  КОГБУСО «Кировский дом-интернат для престарелых и инвалидов» к совершению коррупционных  правонарушений, уведомлений о возникшем конфликте интересов или возможности его возникновения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DA5C7A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F2D24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center"/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</w:t>
            </w:r>
            <w:r>
              <w:rPr>
                <w:rStyle w:val="212pt0pt"/>
              </w:rPr>
              <w:t xml:space="preserve"> </w:t>
            </w:r>
            <w:r w:rsidR="00CC02EF">
              <w:rPr>
                <w:rStyle w:val="212pt0pt"/>
              </w:rPr>
              <w:t>мере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ind w:left="160" w:hanging="16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54146D" w:rsidRPr="004A60D3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 принятия управленческих решений по фактам уведомлений представителя нанимателя о фактах обращения в целях склонения сотрудников к совершению коррупционных правонарушений не имелось, в связи с отсутствием фактов уведомлений.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90" w:y="619"/>
        <w:shd w:val="clear" w:color="auto" w:fill="auto"/>
        <w:spacing w:line="220" w:lineRule="exact"/>
      </w:pPr>
      <w: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446"/>
        <w:gridCol w:w="2822"/>
        <w:gridCol w:w="1546"/>
        <w:gridCol w:w="3840"/>
      </w:tblGrid>
      <w:tr w:rsidR="00CC02EF" w:rsidTr="00490251"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ind w:left="14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жидаемый результат</w:t>
            </w:r>
          </w:p>
        </w:tc>
      </w:tr>
      <w:tr w:rsidR="00CC02EF" w:rsidRPr="00306D4A" w:rsidTr="00AE4F07">
        <w:trPr>
          <w:trHeight w:hRule="exact" w:val="36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122644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 w:rsidRPr="00122644">
              <w:rPr>
                <w:rStyle w:val="212pt0pt"/>
              </w:rPr>
              <w:t>3.2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Выдача на руки, а также размещение на информационных стендах</w:t>
            </w:r>
            <w:r w:rsidR="00CC02EF">
              <w:rPr>
                <w:rStyle w:val="212pt0pt"/>
              </w:rPr>
              <w:t xml:space="preserve"> памятки о предупреждении корруп</w:t>
            </w:r>
            <w:r w:rsidR="00CC02EF">
              <w:rPr>
                <w:rStyle w:val="212pt0pt"/>
              </w:rPr>
              <w:softHyphen/>
              <w:t>ционных правонарушений</w:t>
            </w:r>
            <w:r w:rsidR="002B0B8C">
              <w:rPr>
                <w:rStyle w:val="212pt0pt"/>
              </w:rPr>
              <w:t>. Актуализация и разработка новых информационных материалов в вопросах противодействия коррупции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2006BC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B87F89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по мере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ind w:left="140" w:hanging="14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77B" w:rsidRDefault="00EA477B" w:rsidP="00EA477B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C02EF" w:rsidRDefault="00EA477B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  <w:p w:rsidR="00AE4F07" w:rsidRPr="00306D4A" w:rsidRDefault="00AE4F07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C02EF" w:rsidTr="00243A96">
        <w:trPr>
          <w:trHeight w:hRule="exact" w:val="34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мероприятий, направленных на информирова</w:t>
            </w:r>
            <w:r>
              <w:rPr>
                <w:rStyle w:val="212pt0pt"/>
              </w:rPr>
              <w:softHyphen/>
              <w:t>ние сотрудников КОГБУСО «Кировский дом-интернат для престарелых и инвалидов»  о необходимости со</w:t>
            </w:r>
            <w:r>
              <w:rPr>
                <w:rStyle w:val="212pt0pt"/>
              </w:rPr>
              <w:softHyphen/>
              <w:t>блюдении требований, установлен</w:t>
            </w:r>
            <w:r>
              <w:rPr>
                <w:rStyle w:val="212pt0pt"/>
              </w:rPr>
              <w:softHyphen/>
              <w:t>ных в целях противодействия коррупции</w:t>
            </w:r>
            <w:r w:rsidR="002B0B8C">
              <w:rPr>
                <w:rStyle w:val="212pt0pt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5C2B96" w:rsidRPr="00A3632D" w:rsidRDefault="005C2B96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</w:p>
          <w:p w:rsidR="00085033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Реализация мероприятий возможна с учетом работы персонала по 4 адресам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Pr="00A85073" w:rsidRDefault="00BD1F49" w:rsidP="00BD1F49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ВЫПОЛНЯЕТСЯ</w:t>
            </w:r>
          </w:p>
          <w:p w:rsidR="00243A96" w:rsidRPr="00243A96" w:rsidRDefault="00BD1F49" w:rsidP="00243A96">
            <w:pPr>
              <w:pStyle w:val="20"/>
              <w:framePr w:w="15475" w:h="9485" w:wrap="none" w:vAnchor="page" w:hAnchor="page" w:x="839" w:y="922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М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ероприятия проводились с выездом по адресам работы персонала и фактического оказания социальных услуг: </w:t>
            </w:r>
            <w:r w:rsidR="00243A96" w:rsidRPr="00243A96">
              <w:rPr>
                <w:sz w:val="24"/>
                <w:szCs w:val="24"/>
              </w:rPr>
              <w:t xml:space="preserve"> </w:t>
            </w:r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г. Киров, проезд Колесникова, д. 2, г. Кирово-Чепецк, ул. Ленина, д. 26, Кирово-Чепецкий р-н,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п</w:t>
            </w:r>
            <w:proofErr w:type="gram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.П</w:t>
            </w:r>
            <w:proofErr w:type="gram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ерекоп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Котельничский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р-н,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пос.Комсомольский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ул.Школьная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, д.1</w:t>
            </w:r>
          </w:p>
          <w:p w:rsidR="00C47A66" w:rsidRPr="00C47A66" w:rsidRDefault="00C47A66" w:rsidP="00C47A66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C47A66">
              <w:rPr>
                <w:sz w:val="24"/>
                <w:szCs w:val="24"/>
              </w:rPr>
              <w:t>- 12,13,14 января 2022 года;</w:t>
            </w:r>
          </w:p>
          <w:p w:rsidR="00C47A66" w:rsidRPr="00C47A66" w:rsidRDefault="00C47A66" w:rsidP="00C47A66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C47A66">
              <w:rPr>
                <w:sz w:val="24"/>
                <w:szCs w:val="24"/>
              </w:rPr>
              <w:t>- 16,17,18 февраля 2022 года;</w:t>
            </w:r>
          </w:p>
          <w:p w:rsidR="00AA4331" w:rsidRPr="006A6789" w:rsidRDefault="00C47A66" w:rsidP="00C47A66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C47A66">
              <w:rPr>
                <w:sz w:val="24"/>
                <w:szCs w:val="24"/>
              </w:rPr>
              <w:t>- 16,17,18 марта 2022 года</w:t>
            </w:r>
            <w:bookmarkStart w:id="2" w:name="_GoBack"/>
            <w:bookmarkEnd w:id="2"/>
          </w:p>
        </w:tc>
      </w:tr>
      <w:tr w:rsidR="00CC02EF" w:rsidTr="00AA4331">
        <w:trPr>
          <w:trHeight w:hRule="exact" w:val="35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Ознакомление граждан, поступающих на работу, с памяткой, содержащей положения законодательства Российской Федерации о противодействии коррупции, в том числе о необходимости соблюдения требований, установленных в целях противодействия коррупции</w:t>
            </w:r>
            <w:r w:rsidR="008B30E8">
              <w:rPr>
                <w:rStyle w:val="212pt0pt"/>
              </w:rPr>
              <w:t>.</w:t>
            </w:r>
          </w:p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 </w:t>
            </w:r>
            <w:r w:rsidR="008B30E8">
              <w:rPr>
                <w:rStyle w:val="212pt0pt"/>
              </w:rPr>
              <w:t xml:space="preserve"> Ознакомление работников с принимаемыми нормативными правовыми актами в сфере противодействия коррупции через руководителей структурных подразделений.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F03E1B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8B30E8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Лиц поступающих на работу в Учреждение знакомят под роспись с локальными актами Учреждения по противодействию коррупции.</w:t>
            </w:r>
          </w:p>
          <w:p w:rsidR="002B0B8C" w:rsidRDefault="002B0B8C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>Пров</w:t>
            </w:r>
            <w:r w:rsidR="00BD1F49">
              <w:rPr>
                <w:rStyle w:val="212pt0pt"/>
              </w:rPr>
              <w:t>о</w:t>
            </w:r>
            <w:r w:rsidRPr="004A60D3">
              <w:rPr>
                <w:rStyle w:val="212pt0pt"/>
              </w:rPr>
              <w:t>д</w:t>
            </w:r>
            <w:r w:rsidR="00BD1F49">
              <w:rPr>
                <w:rStyle w:val="212pt0pt"/>
              </w:rPr>
              <w:t>ится</w:t>
            </w:r>
            <w:r w:rsidRPr="004A60D3">
              <w:rPr>
                <w:rStyle w:val="212pt0pt"/>
              </w:rPr>
              <w:t xml:space="preserve"> разъяснительн</w:t>
            </w:r>
            <w:r w:rsidR="00BD1F49">
              <w:rPr>
                <w:rStyle w:val="212pt0pt"/>
              </w:rPr>
              <w:t>ая</w:t>
            </w:r>
            <w:r w:rsidRPr="004A60D3">
              <w:rPr>
                <w:rStyle w:val="212pt0pt"/>
              </w:rPr>
              <w:t xml:space="preserve"> работ</w:t>
            </w:r>
            <w:r w:rsidR="00BD1F49">
              <w:rPr>
                <w:rStyle w:val="212pt0pt"/>
              </w:rPr>
              <w:t>а</w:t>
            </w:r>
            <w:r w:rsidRPr="004A60D3">
              <w:rPr>
                <w:rStyle w:val="212pt0pt"/>
              </w:rPr>
              <w:t xml:space="preserve"> о порядке сообщения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CC02EF" w:rsidRPr="00CB5E69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Pr="00F27A61" w:rsidRDefault="00CC02EF" w:rsidP="00CC02EF">
      <w:pPr>
        <w:pStyle w:val="20"/>
        <w:framePr w:wrap="none" w:vAnchor="page" w:hAnchor="page" w:x="922" w:y="944"/>
        <w:shd w:val="clear" w:color="auto" w:fill="auto"/>
        <w:spacing w:line="340" w:lineRule="exact"/>
        <w:ind w:left="7400"/>
        <w:rPr>
          <w:sz w:val="22"/>
          <w:szCs w:val="22"/>
        </w:rPr>
      </w:pPr>
      <w:r w:rsidRPr="00F27A61">
        <w:rPr>
          <w:sz w:val="22"/>
          <w:szCs w:val="22"/>
        </w:rPr>
        <w:lastRenderedPageBreak/>
        <w:t>8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2803"/>
        <w:gridCol w:w="1555"/>
        <w:gridCol w:w="3850"/>
      </w:tblGrid>
      <w:tr w:rsidR="00CC02EF" w:rsidTr="00DC283A">
        <w:trPr>
          <w:trHeight w:hRule="exact" w:val="566"/>
        </w:trPr>
        <w:tc>
          <w:tcPr>
            <w:tcW w:w="816" w:type="dxa"/>
            <w:shd w:val="clear" w:color="auto" w:fill="FFFFFF"/>
            <w:vAlign w:val="bottom"/>
          </w:tcPr>
          <w:p w:rsidR="00CC02EF" w:rsidRPr="005858B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5858B3">
              <w:rPr>
                <w:sz w:val="24"/>
                <w:szCs w:val="24"/>
              </w:rPr>
              <w:t>№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03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50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5C2B96">
              <w:rPr>
                <w:rStyle w:val="212pt0pt"/>
              </w:rPr>
              <w:t>жидаемый результат</w:t>
            </w:r>
          </w:p>
        </w:tc>
      </w:tr>
      <w:tr w:rsidR="00CC02EF" w:rsidTr="00BD1F49">
        <w:trPr>
          <w:trHeight w:hRule="exact" w:val="2981"/>
        </w:trPr>
        <w:tc>
          <w:tcPr>
            <w:tcW w:w="816" w:type="dxa"/>
            <w:shd w:val="clear" w:color="auto" w:fill="FFFFFF"/>
          </w:tcPr>
          <w:p w:rsidR="00CC02EF" w:rsidRPr="000E44AB" w:rsidRDefault="00CC02EF" w:rsidP="008B30E8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  <w:lang w:val="en-US" w:eastAsia="en-US" w:bidi="en-US"/>
              </w:rPr>
              <w:t>3.</w:t>
            </w:r>
            <w:r w:rsidR="008B30E8">
              <w:rPr>
                <w:rStyle w:val="212pt0pt"/>
                <w:lang w:eastAsia="en-US" w:bidi="en-US"/>
              </w:rPr>
              <w:t>5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Консультирование сотрудников КОГБУСО «Кировский дом-интернат для престар</w:t>
            </w:r>
            <w:r w:rsidR="00CE46B7">
              <w:rPr>
                <w:rStyle w:val="212pt0pt"/>
              </w:rPr>
              <w:t>елых и инвалидов»  по вопро</w:t>
            </w:r>
            <w:r w:rsidR="00CE46B7">
              <w:rPr>
                <w:rStyle w:val="212pt0pt"/>
              </w:rPr>
              <w:softHyphen/>
              <w:t>сам</w:t>
            </w:r>
            <w:r>
              <w:rPr>
                <w:rStyle w:val="212pt0pt"/>
              </w:rPr>
              <w:t>, со</w:t>
            </w:r>
            <w:r>
              <w:rPr>
                <w:rStyle w:val="212pt0pt"/>
              </w:rPr>
              <w:softHyphen/>
              <w:t>блюдения требований к служебно</w:t>
            </w:r>
            <w:r>
              <w:rPr>
                <w:rStyle w:val="212pt0pt"/>
              </w:rPr>
              <w:softHyphen/>
              <w:t xml:space="preserve">му поведению и урегулированию конфликта интересов, а </w:t>
            </w:r>
            <w:proofErr w:type="gramStart"/>
            <w:r>
              <w:rPr>
                <w:rStyle w:val="212pt0pt"/>
              </w:rPr>
              <w:t>также</w:t>
            </w:r>
            <w:proofErr w:type="gramEnd"/>
            <w:r>
              <w:rPr>
                <w:rStyle w:val="212pt0pt"/>
              </w:rPr>
              <w:t xml:space="preserve"> но другим вопросам профилактики и противодействия коррупции</w:t>
            </w:r>
          </w:p>
        </w:tc>
        <w:tc>
          <w:tcPr>
            <w:tcW w:w="2803" w:type="dxa"/>
            <w:shd w:val="clear" w:color="auto" w:fill="FFFFFF"/>
          </w:tcPr>
          <w:p w:rsidR="00CC02EF" w:rsidRPr="0044277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555" w:type="dxa"/>
            <w:shd w:val="clear" w:color="auto" w:fill="FFFFFF"/>
          </w:tcPr>
          <w:p w:rsidR="00CC02EF" w:rsidRDefault="005C2B96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  <w:r>
              <w:rPr>
                <w:rStyle w:val="212pt0pt"/>
              </w:rPr>
              <w:t>, по мере обращения</w:t>
            </w:r>
          </w:p>
          <w:p w:rsidR="00085033" w:rsidRDefault="00085033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Реализация мероприятий возможна с учетом работы персонала по 4 адресам</w:t>
            </w:r>
          </w:p>
        </w:tc>
        <w:tc>
          <w:tcPr>
            <w:tcW w:w="3850" w:type="dxa"/>
            <w:shd w:val="clear" w:color="auto" w:fill="FFFFFF"/>
          </w:tcPr>
          <w:p w:rsidR="0071229A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1F49" w:rsidRPr="0093637D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обращений проводятся консультации работников Учреждения по вопросам соблюдения требований к служебному поведению и урегулированию конфликта интересов, а также по другим вопросам профилактики и противодействия коррупции.</w:t>
            </w:r>
          </w:p>
        </w:tc>
      </w:tr>
    </w:tbl>
    <w:p w:rsidR="00DC283A" w:rsidRPr="000A757D" w:rsidRDefault="001258C5" w:rsidP="00DC283A">
      <w:pPr>
        <w:rPr>
          <w:rFonts w:ascii="Times New Roman" w:hAnsi="Times New Roman" w:cs="Times New Roman"/>
        </w:rPr>
      </w:pPr>
      <w:r>
        <w:rPr>
          <w:noProof/>
          <w:color w:val="000000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313719</wp:posOffset>
                </wp:positionH>
                <wp:positionV relativeFrom="paragraph">
                  <wp:posOffset>5385331</wp:posOffset>
                </wp:positionV>
                <wp:extent cx="2892425" cy="32956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83A" w:rsidRDefault="00DC283A"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Исп</w:t>
                            </w:r>
                            <w:proofErr w:type="gramStart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.Б</w:t>
                            </w:r>
                            <w:proofErr w:type="gramEnd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 xml:space="preserve">арбарин В.А.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22-02-03 (доб.225)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7pt;margin-top:424.05pt;width:227.7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IggQIAAAYFAAAOAAAAZHJzL2Uyb0RvYy54bWysVNuO0zAQfUfiHyy/d3MhvSRqutrtUoS0&#10;wIqFD3Btp7FwbGO7TQvi3xk7bbc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" stroked="f">
                <v:textbox>
                  <w:txbxContent>
                    <w:p w:rsidR="00DC283A" w:rsidRDefault="00DC283A">
                      <w:r w:rsidRPr="000A757D">
                        <w:rPr>
                          <w:rFonts w:ascii="Times New Roman" w:hAnsi="Times New Roman" w:cs="Times New Roman"/>
                        </w:rPr>
                        <w:t>Исп</w:t>
                      </w:r>
                      <w:proofErr w:type="gramStart"/>
                      <w:r w:rsidRPr="000A757D">
                        <w:rPr>
                          <w:rFonts w:ascii="Times New Roman" w:hAnsi="Times New Roman" w:cs="Times New Roman"/>
                        </w:rPr>
                        <w:t>.Б</w:t>
                      </w:r>
                      <w:proofErr w:type="gramEnd"/>
                      <w:r w:rsidRPr="000A757D">
                        <w:rPr>
                          <w:rFonts w:ascii="Times New Roman" w:hAnsi="Times New Roman" w:cs="Times New Roman"/>
                        </w:rPr>
                        <w:t xml:space="preserve">арбарин В.А. </w:t>
                      </w:r>
                      <w:r>
                        <w:rPr>
                          <w:rFonts w:ascii="Times New Roman" w:hAnsi="Times New Roman" w:cs="Times New Roman"/>
                        </w:rPr>
                        <w:t>22-02-03 (доб.225)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283A" w:rsidRPr="000A757D" w:rsidSect="000A757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EF"/>
    <w:rsid w:val="00033E1A"/>
    <w:rsid w:val="00046A20"/>
    <w:rsid w:val="00056FC4"/>
    <w:rsid w:val="00085033"/>
    <w:rsid w:val="00095DB6"/>
    <w:rsid w:val="000A757D"/>
    <w:rsid w:val="000A7832"/>
    <w:rsid w:val="000B7771"/>
    <w:rsid w:val="000C30E8"/>
    <w:rsid w:val="000F0662"/>
    <w:rsid w:val="000F4B0F"/>
    <w:rsid w:val="001258C5"/>
    <w:rsid w:val="001B28DF"/>
    <w:rsid w:val="0021746A"/>
    <w:rsid w:val="00243A96"/>
    <w:rsid w:val="00275305"/>
    <w:rsid w:val="0027773A"/>
    <w:rsid w:val="002A45E9"/>
    <w:rsid w:val="002B0B8C"/>
    <w:rsid w:val="002D7B3B"/>
    <w:rsid w:val="002F2D24"/>
    <w:rsid w:val="00306049"/>
    <w:rsid w:val="00306D4A"/>
    <w:rsid w:val="003269DD"/>
    <w:rsid w:val="003334BC"/>
    <w:rsid w:val="00346FA2"/>
    <w:rsid w:val="00376EB4"/>
    <w:rsid w:val="0038743A"/>
    <w:rsid w:val="003C1456"/>
    <w:rsid w:val="003D411D"/>
    <w:rsid w:val="003F2F2E"/>
    <w:rsid w:val="004211D3"/>
    <w:rsid w:val="00432F23"/>
    <w:rsid w:val="00434239"/>
    <w:rsid w:val="00474C74"/>
    <w:rsid w:val="004A60D3"/>
    <w:rsid w:val="00520029"/>
    <w:rsid w:val="0052037C"/>
    <w:rsid w:val="00532082"/>
    <w:rsid w:val="005371A8"/>
    <w:rsid w:val="0054146D"/>
    <w:rsid w:val="005634BE"/>
    <w:rsid w:val="005C2B96"/>
    <w:rsid w:val="00604FF0"/>
    <w:rsid w:val="00645E6B"/>
    <w:rsid w:val="00654651"/>
    <w:rsid w:val="00654CE9"/>
    <w:rsid w:val="006850DA"/>
    <w:rsid w:val="0071229A"/>
    <w:rsid w:val="007C779C"/>
    <w:rsid w:val="00865163"/>
    <w:rsid w:val="00897B77"/>
    <w:rsid w:val="008B30E8"/>
    <w:rsid w:val="008E13E0"/>
    <w:rsid w:val="009022F4"/>
    <w:rsid w:val="0090295A"/>
    <w:rsid w:val="009073A0"/>
    <w:rsid w:val="00921D31"/>
    <w:rsid w:val="00961602"/>
    <w:rsid w:val="009A0C32"/>
    <w:rsid w:val="009C6F6E"/>
    <w:rsid w:val="009D5347"/>
    <w:rsid w:val="00A21BA8"/>
    <w:rsid w:val="00A43881"/>
    <w:rsid w:val="00A55FB7"/>
    <w:rsid w:val="00A678E4"/>
    <w:rsid w:val="00A85073"/>
    <w:rsid w:val="00AA2465"/>
    <w:rsid w:val="00AA2551"/>
    <w:rsid w:val="00AA2F39"/>
    <w:rsid w:val="00AA40DF"/>
    <w:rsid w:val="00AA4331"/>
    <w:rsid w:val="00AB3772"/>
    <w:rsid w:val="00AC2993"/>
    <w:rsid w:val="00AE4D0D"/>
    <w:rsid w:val="00AE4F07"/>
    <w:rsid w:val="00B02B39"/>
    <w:rsid w:val="00B546F6"/>
    <w:rsid w:val="00B632CD"/>
    <w:rsid w:val="00B804A1"/>
    <w:rsid w:val="00B81795"/>
    <w:rsid w:val="00B87F89"/>
    <w:rsid w:val="00B9236D"/>
    <w:rsid w:val="00B94557"/>
    <w:rsid w:val="00B959E5"/>
    <w:rsid w:val="00B95BD5"/>
    <w:rsid w:val="00BA31C2"/>
    <w:rsid w:val="00BD0F13"/>
    <w:rsid w:val="00BD1F49"/>
    <w:rsid w:val="00BF68F5"/>
    <w:rsid w:val="00C01442"/>
    <w:rsid w:val="00C033F0"/>
    <w:rsid w:val="00C47A66"/>
    <w:rsid w:val="00C5430C"/>
    <w:rsid w:val="00CB2ABB"/>
    <w:rsid w:val="00CC02EF"/>
    <w:rsid w:val="00CC12B6"/>
    <w:rsid w:val="00CD0160"/>
    <w:rsid w:val="00CE46B7"/>
    <w:rsid w:val="00CE674E"/>
    <w:rsid w:val="00CF75E5"/>
    <w:rsid w:val="00D524E9"/>
    <w:rsid w:val="00D56895"/>
    <w:rsid w:val="00DC283A"/>
    <w:rsid w:val="00DD61F3"/>
    <w:rsid w:val="00DE00C8"/>
    <w:rsid w:val="00E566A1"/>
    <w:rsid w:val="00E95DC4"/>
    <w:rsid w:val="00EA477B"/>
    <w:rsid w:val="00EB6CF5"/>
    <w:rsid w:val="00ED1375"/>
    <w:rsid w:val="00F47DEB"/>
    <w:rsid w:val="00F51EF6"/>
    <w:rsid w:val="00F8095E"/>
    <w:rsid w:val="00F93756"/>
    <w:rsid w:val="00F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1710304-C324-4090-B4F2-129091B2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Фетинина</dc:creator>
  <cp:lastModifiedBy>Юрист-2</cp:lastModifiedBy>
  <cp:revision>4</cp:revision>
  <cp:lastPrinted>2021-01-13T12:36:00Z</cp:lastPrinted>
  <dcterms:created xsi:type="dcterms:W3CDTF">2022-04-07T10:28:00Z</dcterms:created>
  <dcterms:modified xsi:type="dcterms:W3CDTF">2022-04-08T03:55:00Z</dcterms:modified>
</cp:coreProperties>
</file>